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EDITAL DE PROCESSO SELETIVO SIMPLIFICADO N.º 023/2014.</w:t>
      </w: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t-BR"/>
        </w:rPr>
      </w:pP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Divulga o </w:t>
      </w:r>
      <w:r>
        <w:rPr>
          <w:rFonts w:ascii="Times New Roman" w:eastAsia="Times New Roman" w:hAnsi="Times New Roman"/>
          <w:lang w:eastAsia="pt-BR"/>
        </w:rPr>
        <w:t>resultado FINAL</w:t>
      </w:r>
      <w:r>
        <w:rPr>
          <w:rFonts w:ascii="Times New Roman" w:eastAsia="Times New Roman" w:hAnsi="Times New Roman"/>
          <w:lang w:eastAsia="pt-BR"/>
        </w:rPr>
        <w:t xml:space="preserve"> da análise dos currículos dos candidatos inscritos ao Processo Seletivo Simplificado nº 023/2014 e dá outras providências.</w:t>
      </w: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Secretário Municipal de Saúde, no uso de suas atribuições, </w:t>
      </w:r>
      <w:r>
        <w:rPr>
          <w:rFonts w:ascii="Times New Roman" w:eastAsia="Times New Roman" w:hAnsi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/>
          <w:b/>
          <w:bCs/>
          <w:lang w:eastAsia="pt-BR"/>
        </w:rPr>
        <w:t xml:space="preserve">FINAL </w:t>
      </w:r>
      <w:r>
        <w:rPr>
          <w:rFonts w:ascii="Times New Roman" w:eastAsia="Times New Roman" w:hAnsi="Times New Roman"/>
          <w:b/>
          <w:bCs/>
          <w:lang w:eastAsia="pt-BR"/>
        </w:rPr>
        <w:t xml:space="preserve">DA ANÁLISE DOS CURRÍCULOS </w:t>
      </w:r>
      <w:r>
        <w:rPr>
          <w:rFonts w:ascii="Times New Roman" w:eastAsia="Times New Roman" w:hAnsi="Times New Roman"/>
          <w:lang w:eastAsia="pt-BR"/>
        </w:rPr>
        <w:t xml:space="preserve">dos candidatos a </w:t>
      </w:r>
      <w:r>
        <w:rPr>
          <w:rFonts w:ascii="Times New Roman" w:eastAsia="Times New Roman" w:hAnsi="Times New Roman"/>
          <w:b/>
          <w:lang w:eastAsia="pt-BR"/>
        </w:rPr>
        <w:t xml:space="preserve">TNS I MÉDICO CLÍNICA MÉDICA </w:t>
      </w:r>
      <w:r>
        <w:rPr>
          <w:rFonts w:ascii="Times New Roman" w:eastAsia="Times New Roman" w:hAnsi="Times New Roman"/>
          <w:lang w:eastAsia="pt-BR"/>
        </w:rPr>
        <w:t>inscrito</w:t>
      </w:r>
      <w:r w:rsidR="00E23804">
        <w:rPr>
          <w:rFonts w:ascii="Times New Roman" w:eastAsia="Times New Roman" w:hAnsi="Times New Roman"/>
          <w:lang w:eastAsia="pt-BR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no Processo Seletivo Simplificado nº 023/2014.</w:t>
      </w: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Patos de Minas</w:t>
      </w:r>
      <w:r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>3</w:t>
      </w:r>
      <w:r>
        <w:rPr>
          <w:rFonts w:ascii="Times New Roman" w:eastAsia="Times New Roman" w:hAnsi="Times New Roman"/>
          <w:lang w:eastAsia="pt-BR"/>
        </w:rPr>
        <w:t>1 de outubro de 2014.</w:t>
      </w:r>
    </w:p>
    <w:p w:rsidR="00707DD0" w:rsidRDefault="00707DD0" w:rsidP="00707DD0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707DD0" w:rsidRDefault="00707DD0" w:rsidP="00707DD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ANEXO I</w:t>
      </w: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578"/>
        <w:gridCol w:w="1842"/>
        <w:gridCol w:w="1620"/>
        <w:gridCol w:w="1440"/>
      </w:tblGrid>
      <w:tr w:rsidR="00707DD0" w:rsidRPr="00707DD0" w:rsidTr="00707DD0"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CARGO</w:t>
            </w: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TNS I MÉDICO CLÍ NICA MÉDICA</w:t>
            </w:r>
          </w:p>
        </w:tc>
      </w:tr>
      <w:tr w:rsidR="00707DD0" w:rsidRPr="00707DD0" w:rsidTr="00707DD0"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0" w:rsidRPr="00707DD0" w:rsidRDefault="00707D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TÍTULOS</w:t>
            </w:r>
          </w:p>
        </w:tc>
      </w:tr>
      <w:tr w:rsidR="00707DD0" w:rsidRPr="00707DD0" w:rsidTr="00707DD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D0" w:rsidRPr="00707DD0" w:rsidRDefault="00707D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Atividades Atualização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Especialização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Experiência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</w:p>
        </w:tc>
      </w:tr>
      <w:tr w:rsidR="00707DD0" w:rsidRPr="00707DD0" w:rsidTr="00707DD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1 – Aline Caixeta Ribeiro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7,0</w:t>
            </w:r>
          </w:p>
        </w:tc>
      </w:tr>
      <w:tr w:rsidR="00707DD0" w:rsidRPr="00707DD0" w:rsidTr="00707DD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2 – Marcos Monteiro Pinto Moreira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DD0" w:rsidRPr="00707DD0" w:rsidTr="00707DD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3 – Thiago Adriano Silva Guimarães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DD0" w:rsidRPr="00707DD0" w:rsidTr="00707DD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4- Dênia Rezende Ferreira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D0" w:rsidRPr="00707DD0" w:rsidRDefault="00707D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7D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</w:tr>
    </w:tbl>
    <w:p w:rsidR="00707DD0" w:rsidRP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707DD0" w:rsidRP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lang w:eastAsia="pt-BR"/>
        </w:rPr>
      </w:pPr>
    </w:p>
    <w:p w:rsid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Dirceu Deocleciano Pacheco</w:t>
      </w:r>
    </w:p>
    <w:p w:rsidR="00707DD0" w:rsidRPr="00707DD0" w:rsidRDefault="00707DD0" w:rsidP="00707D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Secretário Municipal de Saúde</w:t>
      </w:r>
    </w:p>
    <w:p w:rsidR="00707DD0" w:rsidRDefault="00707DD0" w:rsidP="00707DD0"/>
    <w:p w:rsidR="00296C7D" w:rsidRDefault="00296C7D"/>
    <w:sectPr w:rsidR="00296C7D" w:rsidSect="00707DD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F8" w:rsidRDefault="001124F8" w:rsidP="00707DD0">
      <w:pPr>
        <w:spacing w:after="0" w:line="240" w:lineRule="auto"/>
      </w:pPr>
      <w:r>
        <w:separator/>
      </w:r>
    </w:p>
  </w:endnote>
  <w:endnote w:type="continuationSeparator" w:id="0">
    <w:p w:rsidR="001124F8" w:rsidRDefault="001124F8" w:rsidP="0070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F8" w:rsidRDefault="001124F8" w:rsidP="00707DD0">
      <w:pPr>
        <w:spacing w:after="0" w:line="240" w:lineRule="auto"/>
      </w:pPr>
      <w:r>
        <w:separator/>
      </w:r>
    </w:p>
  </w:footnote>
  <w:footnote w:type="continuationSeparator" w:id="0">
    <w:p w:rsidR="001124F8" w:rsidRDefault="001124F8" w:rsidP="0070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D0" w:rsidRDefault="00707D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559223" wp14:editId="7ED43356">
          <wp:simplePos x="0" y="0"/>
          <wp:positionH relativeFrom="column">
            <wp:posOffset>549275</wp:posOffset>
          </wp:positionH>
          <wp:positionV relativeFrom="paragraph">
            <wp:posOffset>64770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1"/>
    <w:rsid w:val="001124F8"/>
    <w:rsid w:val="00296C7D"/>
    <w:rsid w:val="00587F91"/>
    <w:rsid w:val="00707DD0"/>
    <w:rsid w:val="00E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7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D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7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D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7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2014-10-24T11:33:00Z</dcterms:created>
  <dcterms:modified xsi:type="dcterms:W3CDTF">2014-10-24T11:33:00Z</dcterms:modified>
</cp:coreProperties>
</file>